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13" w:rsidRPr="000F53C3" w:rsidRDefault="00052213" w:rsidP="00052213">
      <w:pPr>
        <w:spacing w:line="620" w:lineRule="exact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sz w:val="32"/>
          <w:szCs w:val="32"/>
        </w:rPr>
        <w:t>附件</w:t>
      </w:r>
      <w:r>
        <w:rPr>
          <w:rFonts w:ascii="方正仿宋简体" w:eastAsia="方正仿宋简体" w:hint="eastAsia"/>
          <w:sz w:val="32"/>
          <w:szCs w:val="32"/>
        </w:rPr>
        <w:t>2</w:t>
      </w:r>
      <w:r w:rsidRPr="000F53C3">
        <w:rPr>
          <w:rFonts w:ascii="方正仿宋简体" w:eastAsia="方正仿宋简体" w:hint="eastAsia"/>
          <w:sz w:val="32"/>
          <w:szCs w:val="32"/>
        </w:rPr>
        <w:t>：</w:t>
      </w:r>
      <w:r w:rsidRPr="000F53C3">
        <w:rPr>
          <w:rFonts w:ascii="方正仿宋简体" w:eastAsia="方正仿宋简体"/>
          <w:sz w:val="32"/>
          <w:szCs w:val="32"/>
        </w:rPr>
        <w:t xml:space="preserve"> </w:t>
      </w:r>
    </w:p>
    <w:p w:rsidR="00052213" w:rsidRPr="00C42B27" w:rsidRDefault="00052213" w:rsidP="00052213">
      <w:pPr>
        <w:widowControl/>
        <w:spacing w:line="62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C42B27">
        <w:rPr>
          <w:rFonts w:ascii="方正小标宋简体" w:eastAsia="方正小标宋简体" w:hAnsi="宋体" w:hint="eastAsia"/>
          <w:b/>
          <w:sz w:val="32"/>
          <w:szCs w:val="32"/>
        </w:rPr>
        <w:t>河北师范大学校领导接待日预约申请表</w:t>
      </w:r>
    </w:p>
    <w:p w:rsidR="00052213" w:rsidRPr="00C42B27" w:rsidRDefault="00052213" w:rsidP="00052213">
      <w:pPr>
        <w:widowControl/>
        <w:spacing w:line="620" w:lineRule="exact"/>
        <w:jc w:val="left"/>
        <w:rPr>
          <w:rFonts w:ascii="方正仿宋简体" w:eastAsia="方正仿宋简体"/>
          <w:sz w:val="28"/>
          <w:szCs w:val="28"/>
        </w:rPr>
      </w:pPr>
      <w:r w:rsidRPr="00C42B27">
        <w:rPr>
          <w:rFonts w:ascii="方正仿宋简体" w:eastAsia="方正仿宋简体" w:hAnsi="宋体" w:cs="宋体" w:hint="eastAsia"/>
          <w:color w:val="000000"/>
          <w:kern w:val="0"/>
          <w:sz w:val="28"/>
          <w:szCs w:val="28"/>
        </w:rPr>
        <w:t xml:space="preserve">日期：   </w:t>
      </w:r>
      <w:r>
        <w:rPr>
          <w:rFonts w:ascii="方正仿宋简体" w:eastAsia="方正仿宋简体" w:hAnsi="宋体" w:cs="宋体" w:hint="eastAsia"/>
          <w:color w:val="000000"/>
          <w:kern w:val="0"/>
          <w:sz w:val="28"/>
          <w:szCs w:val="28"/>
        </w:rPr>
        <w:t xml:space="preserve">  </w:t>
      </w:r>
      <w:r w:rsidRPr="00C42B27">
        <w:rPr>
          <w:rFonts w:ascii="方正仿宋简体" w:eastAsia="方正仿宋简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方正仿宋简体" w:eastAsia="方正仿宋简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C42B27">
        <w:rPr>
          <w:rFonts w:ascii="方正仿宋简体" w:eastAsia="方正仿宋简体" w:hAnsi="宋体" w:cs="宋体" w:hint="eastAsia"/>
          <w:color w:val="000000"/>
          <w:kern w:val="0"/>
          <w:sz w:val="28"/>
          <w:szCs w:val="28"/>
        </w:rPr>
        <w:t>月   日                            编号：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3318"/>
        <w:gridCol w:w="859"/>
        <w:gridCol w:w="686"/>
        <w:gridCol w:w="1030"/>
        <w:gridCol w:w="1277"/>
      </w:tblGrid>
      <w:tr w:rsidR="00052213" w:rsidRPr="00C42B27" w:rsidTr="003D5E80">
        <w:trPr>
          <w:trHeight w:val="397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C42B27" w:rsidRDefault="00052213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C42B27">
              <w:rPr>
                <w:rFonts w:ascii="方正仿宋简体" w:eastAsia="方正仿宋简体" w:hAnsi="宋体" w:hint="eastAsia"/>
                <w:sz w:val="28"/>
                <w:szCs w:val="28"/>
              </w:rPr>
              <w:t>预约</w:t>
            </w: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C42B27" w:rsidRDefault="00052213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C42B27" w:rsidRDefault="00052213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C42B27" w:rsidRDefault="00052213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C42B27" w:rsidRDefault="00052213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C42B27" w:rsidRDefault="00052213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2213" w:rsidRPr="00C42B27" w:rsidTr="003D5E80">
        <w:trPr>
          <w:trHeight w:val="397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C42B27" w:rsidRDefault="00052213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C42B27" w:rsidRDefault="00052213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2213" w:rsidRPr="00C42B27" w:rsidTr="003D5E80">
        <w:trPr>
          <w:trHeight w:val="382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C42B27" w:rsidRDefault="00052213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本人身份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Default="00052213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（  ）学生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C42B27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 ）教师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 （</w:t>
            </w:r>
            <w:r w:rsidRPr="00C42B27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 ）职工 </w:t>
            </w:r>
          </w:p>
          <w:p w:rsidR="00052213" w:rsidRPr="00C42B27" w:rsidRDefault="00052213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（  ）离退休人员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（  ）校外相关人员</w:t>
            </w:r>
          </w:p>
        </w:tc>
      </w:tr>
      <w:tr w:rsidR="00052213" w:rsidRPr="00C42B27" w:rsidTr="003D5E80">
        <w:trPr>
          <w:trHeight w:val="386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C42B27" w:rsidRDefault="00052213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13" w:rsidRPr="00C42B27" w:rsidRDefault="00052213" w:rsidP="003D5E80">
            <w:pPr>
              <w:widowControl/>
              <w:spacing w:line="6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2213" w:rsidRPr="00C42B27" w:rsidTr="003D5E80">
        <w:trPr>
          <w:trHeight w:val="806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3" w:rsidRPr="00C42B27" w:rsidRDefault="00052213" w:rsidP="003D5E80">
            <w:pPr>
              <w:widowControl/>
              <w:spacing w:line="620" w:lineRule="exact"/>
              <w:jc w:val="left"/>
              <w:rPr>
                <w:rFonts w:asci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 w:rsidRPr="00C42B27">
              <w:rPr>
                <w:rFonts w:ascii="方正仿宋简体" w:eastAsia="方正仿宋简体" w:hAnsi="宋体" w:hint="eastAsia"/>
                <w:sz w:val="28"/>
                <w:szCs w:val="28"/>
              </w:rPr>
              <w:t>预约</w:t>
            </w:r>
            <w:r w:rsidRPr="00C42B2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访谈事项（如有书面材料可作为附件）：</w:t>
            </w:r>
          </w:p>
          <w:p w:rsidR="00052213" w:rsidRPr="00C42B27" w:rsidRDefault="00052213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052213" w:rsidRPr="00C42B27" w:rsidRDefault="00052213" w:rsidP="003D5E80">
            <w:pPr>
              <w:widowControl/>
              <w:spacing w:line="6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86C7C" w:rsidRPr="00052213" w:rsidRDefault="00052213" w:rsidP="00052213">
      <w:pPr>
        <w:spacing w:line="320" w:lineRule="exact"/>
        <w:rPr>
          <w:rFonts w:ascii="方正仿宋简体" w:eastAsia="方正仿宋简体"/>
          <w:sz w:val="24"/>
          <w:szCs w:val="24"/>
        </w:rPr>
      </w:pPr>
      <w:r w:rsidRPr="00C42B27">
        <w:rPr>
          <w:rFonts w:ascii="方正仿宋简体" w:eastAsia="方正仿宋简体" w:hAnsi="宋体" w:cs="宋体" w:hint="eastAsia"/>
          <w:color w:val="000000"/>
          <w:kern w:val="0"/>
          <w:sz w:val="24"/>
          <w:szCs w:val="24"/>
        </w:rPr>
        <w:t>注：为保证接待日规范有序、提高效率和针对性，避免其他预约访谈人员超时等待，请每人次访谈人员控制时间，应在30分钟内结束访谈。</w:t>
      </w:r>
      <w:bookmarkStart w:id="0" w:name="_GoBack"/>
      <w:bookmarkEnd w:id="0"/>
    </w:p>
    <w:sectPr w:rsidR="00486C7C" w:rsidRPr="00052213" w:rsidSect="00D7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13"/>
    <w:rsid w:val="00052213"/>
    <w:rsid w:val="004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213"/>
    <w:rPr>
      <w:rFonts w:cs="Times New Roman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213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2018-10-17T01:15:00Z</dcterms:created>
  <dcterms:modified xsi:type="dcterms:W3CDTF">2018-10-17T01:16:00Z</dcterms:modified>
</cp:coreProperties>
</file>